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109"/>
        <w:gridCol w:w="1767"/>
        <w:gridCol w:w="1660"/>
        <w:gridCol w:w="1275"/>
        <w:gridCol w:w="993"/>
        <w:gridCol w:w="1275"/>
        <w:gridCol w:w="958"/>
      </w:tblGrid>
      <w:tr w:rsidR="00A346D3" w:rsidTr="00A43E09">
        <w:tc>
          <w:tcPr>
            <w:tcW w:w="16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DD9C3" w:themeFill="background2" w:themeFillShade="E6"/>
          </w:tcPr>
          <w:p w:rsidR="00AF40B6" w:rsidRPr="00A346D3" w:rsidRDefault="007F6861">
            <w:pPr>
              <w:rPr>
                <w:b/>
                <w:color w:val="EEECE1" w:themeColor="background2"/>
                <w:sz w:val="20"/>
                <w:szCs w:val="20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color w:val="EEECE1" w:themeColor="background2"/>
                <w:sz w:val="20"/>
                <w:szCs w:val="20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bookmarkStart w:id="0" w:name="_GoBack"/>
            <w:bookmarkEnd w:id="0"/>
            <w:r w:rsidR="00A346D3" w:rsidRPr="00A346D3">
              <w:rPr>
                <w:b/>
                <w:color w:val="EEECE1" w:themeColor="background2"/>
                <w:sz w:val="20"/>
                <w:szCs w:val="20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наименовани</w:t>
            </w:r>
            <w:r w:rsidR="00A346D3">
              <w:rPr>
                <w:b/>
                <w:color w:val="EEECE1" w:themeColor="background2"/>
                <w:sz w:val="20"/>
                <w:szCs w:val="20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е</w:t>
            </w:r>
          </w:p>
        </w:tc>
        <w:tc>
          <w:tcPr>
            <w:tcW w:w="342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F40B6" w:rsidRPr="00A346D3" w:rsidRDefault="00AF40B6">
            <w:pPr>
              <w:rPr>
                <w:b/>
                <w:color w:val="EEECE1" w:themeColor="background2"/>
                <w:sz w:val="24"/>
                <w:szCs w:val="24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DDD9C3" w:themeFill="background2" w:themeFillShade="E6"/>
          </w:tcPr>
          <w:p w:rsidR="00AF40B6" w:rsidRPr="00AF40B6" w:rsidRDefault="00AF40B6">
            <w:pPr>
              <w:rPr>
                <w:b/>
                <w:color w:val="EEECE1" w:themeColor="background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AF40B6">
              <w:rPr>
                <w:b/>
                <w:color w:val="EEECE1" w:themeColor="background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Кат 1</w:t>
            </w:r>
          </w:p>
        </w:tc>
        <w:tc>
          <w:tcPr>
            <w:tcW w:w="993" w:type="dxa"/>
            <w:shd w:val="clear" w:color="auto" w:fill="DDD9C3" w:themeFill="background2" w:themeFillShade="E6"/>
          </w:tcPr>
          <w:p w:rsidR="00AF40B6" w:rsidRPr="00AF40B6" w:rsidRDefault="00AF40B6">
            <w:pPr>
              <w:rPr>
                <w:b/>
                <w:color w:val="EEECE1" w:themeColor="background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AF40B6">
              <w:rPr>
                <w:b/>
                <w:color w:val="EEECE1" w:themeColor="background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Кат 2</w:t>
            </w:r>
          </w:p>
        </w:tc>
        <w:tc>
          <w:tcPr>
            <w:tcW w:w="1275" w:type="dxa"/>
            <w:shd w:val="clear" w:color="auto" w:fill="DDD9C3" w:themeFill="background2" w:themeFillShade="E6"/>
          </w:tcPr>
          <w:p w:rsidR="00AF40B6" w:rsidRPr="00AF40B6" w:rsidRDefault="00AF40B6">
            <w:pPr>
              <w:rPr>
                <w:b/>
                <w:color w:val="EEECE1" w:themeColor="background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AF40B6">
              <w:rPr>
                <w:b/>
                <w:color w:val="EEECE1" w:themeColor="background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Кат 3</w:t>
            </w:r>
          </w:p>
        </w:tc>
        <w:tc>
          <w:tcPr>
            <w:tcW w:w="958" w:type="dxa"/>
            <w:shd w:val="clear" w:color="auto" w:fill="DDD9C3" w:themeFill="background2" w:themeFillShade="E6"/>
          </w:tcPr>
          <w:p w:rsidR="00AF40B6" w:rsidRPr="00AF40B6" w:rsidRDefault="00AF40B6">
            <w:pPr>
              <w:rPr>
                <w:b/>
                <w:color w:val="EEECE1" w:themeColor="background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AF40B6">
              <w:rPr>
                <w:b/>
                <w:color w:val="EEECE1" w:themeColor="background2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Кат 4</w:t>
            </w:r>
          </w:p>
        </w:tc>
      </w:tr>
      <w:tr w:rsidR="00A346D3" w:rsidTr="00A43E09">
        <w:trPr>
          <w:trHeight w:val="641"/>
        </w:trPr>
        <w:tc>
          <w:tcPr>
            <w:tcW w:w="164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DD9C3" w:themeFill="background2" w:themeFillShade="E6"/>
          </w:tcPr>
          <w:p w:rsidR="00AF40B6" w:rsidRPr="00AF40B6" w:rsidRDefault="00AF40B6">
            <w:pPr>
              <w:rPr>
                <w:b/>
              </w:rPr>
            </w:pPr>
          </w:p>
        </w:tc>
        <w:tc>
          <w:tcPr>
            <w:tcW w:w="34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F40B6" w:rsidRPr="00AF40B6" w:rsidRDefault="00AF40B6" w:rsidP="00AF40B6"/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DDD9C3" w:themeFill="background2" w:themeFillShade="E6"/>
          </w:tcPr>
          <w:p w:rsidR="00AF40B6" w:rsidRPr="00AF40B6" w:rsidRDefault="00A43E09">
            <w:pPr>
              <w:rPr>
                <w:b/>
              </w:rPr>
            </w:pPr>
            <w:proofErr w:type="spellStart"/>
            <w:r>
              <w:rPr>
                <w:b/>
              </w:rPr>
              <w:t>хэчбек</w:t>
            </w:r>
            <w:proofErr w:type="spellEnd"/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AF40B6" w:rsidRPr="00AF40B6" w:rsidRDefault="00A43E09">
            <w:pPr>
              <w:rPr>
                <w:b/>
              </w:rPr>
            </w:pPr>
            <w:r>
              <w:rPr>
                <w:b/>
              </w:rPr>
              <w:t>седан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AF40B6" w:rsidRPr="00AF40B6" w:rsidRDefault="00A43E09">
            <w:pPr>
              <w:rPr>
                <w:b/>
              </w:rPr>
            </w:pPr>
            <w:proofErr w:type="spellStart"/>
            <w:r>
              <w:rPr>
                <w:b/>
              </w:rPr>
              <w:t>кроссовер</w:t>
            </w:r>
            <w:proofErr w:type="spellEnd"/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AF40B6" w:rsidRPr="00AF40B6" w:rsidRDefault="00A43E09">
            <w:pPr>
              <w:rPr>
                <w:b/>
              </w:rPr>
            </w:pPr>
            <w:r>
              <w:rPr>
                <w:b/>
              </w:rPr>
              <w:t>джип</w:t>
            </w:r>
          </w:p>
        </w:tc>
      </w:tr>
      <w:tr w:rsidR="00AF40B6" w:rsidTr="00A43E09">
        <w:tc>
          <w:tcPr>
            <w:tcW w:w="1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F40B6" w:rsidRPr="00AF40B6" w:rsidRDefault="00AF40B6" w:rsidP="00AF40B6"/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F40B6" w:rsidRPr="00AF40B6" w:rsidRDefault="00AF40B6" w:rsidP="00AF40B6">
            <w:pPr>
              <w:rPr>
                <w:b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 xml:space="preserve">  </w:t>
            </w:r>
            <w:r w:rsidRPr="00AF40B6">
              <w:rPr>
                <w:b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 xml:space="preserve">ОСНОВНЫЕ 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F40B6" w:rsidRPr="00AF40B6" w:rsidRDefault="00F07BFD" w:rsidP="00AF40B6">
            <w:pPr>
              <w:rPr>
                <w:b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 xml:space="preserve">      </w:t>
            </w:r>
            <w:r w:rsidR="00AF40B6" w:rsidRPr="00AF40B6">
              <w:rPr>
                <w:b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УСЛУГИ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F40B6" w:rsidRPr="00AF40B6" w:rsidRDefault="00AF40B6" w:rsidP="00AF40B6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F40B6" w:rsidRPr="00AF40B6" w:rsidRDefault="00AF40B6" w:rsidP="00AF40B6"/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0B6" w:rsidRPr="00AF40B6" w:rsidRDefault="00AF40B6" w:rsidP="00AF40B6"/>
        </w:tc>
      </w:tr>
      <w:tr w:rsidR="00AF40B6" w:rsidTr="00A43E09">
        <w:tc>
          <w:tcPr>
            <w:tcW w:w="534" w:type="dxa"/>
            <w:tcBorders>
              <w:top w:val="single" w:sz="4" w:space="0" w:color="auto"/>
            </w:tcBorders>
          </w:tcPr>
          <w:p w:rsidR="00AF40B6" w:rsidRPr="00AF40B6" w:rsidRDefault="0040768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</w:tcBorders>
          </w:tcPr>
          <w:p w:rsidR="00AF40B6" w:rsidRPr="00AF40B6" w:rsidRDefault="00F07BFD">
            <w:pPr>
              <w:rPr>
                <w:b/>
              </w:rPr>
            </w:pPr>
            <w:r>
              <w:rPr>
                <w:b/>
              </w:rPr>
              <w:t>Экспресс мойка кузова водой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958" w:type="dxa"/>
            <w:tcBorders>
              <w:top w:val="single" w:sz="4" w:space="0" w:color="auto"/>
            </w:tcBorders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AF40B6" w:rsidTr="00A43E09">
        <w:tc>
          <w:tcPr>
            <w:tcW w:w="534" w:type="dxa"/>
          </w:tcPr>
          <w:p w:rsidR="00AF40B6" w:rsidRPr="00AF40B6" w:rsidRDefault="0040768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36" w:type="dxa"/>
            <w:gridSpan w:val="3"/>
          </w:tcPr>
          <w:p w:rsidR="00AF40B6" w:rsidRPr="00AF40B6" w:rsidRDefault="00F07BFD">
            <w:pPr>
              <w:rPr>
                <w:b/>
              </w:rPr>
            </w:pPr>
            <w:r>
              <w:rPr>
                <w:b/>
              </w:rPr>
              <w:t>Экспресс мойка кузова с пеной</w:t>
            </w:r>
          </w:p>
        </w:tc>
        <w:tc>
          <w:tcPr>
            <w:tcW w:w="1275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993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1275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958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300</w:t>
            </w:r>
          </w:p>
        </w:tc>
      </w:tr>
      <w:tr w:rsidR="00AF40B6" w:rsidTr="00A43E09">
        <w:tc>
          <w:tcPr>
            <w:tcW w:w="534" w:type="dxa"/>
          </w:tcPr>
          <w:p w:rsidR="00AF40B6" w:rsidRPr="00AF40B6" w:rsidRDefault="00407681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36" w:type="dxa"/>
            <w:gridSpan w:val="3"/>
          </w:tcPr>
          <w:p w:rsidR="00AF40B6" w:rsidRPr="00AF40B6" w:rsidRDefault="00F07BFD">
            <w:pPr>
              <w:rPr>
                <w:b/>
              </w:rPr>
            </w:pPr>
            <w:r>
              <w:rPr>
                <w:b/>
              </w:rPr>
              <w:t xml:space="preserve">Бесконтактная (ручная </w:t>
            </w:r>
            <w:proofErr w:type="gramStart"/>
            <w:r>
              <w:rPr>
                <w:b/>
              </w:rPr>
              <w:t>)м</w:t>
            </w:r>
            <w:proofErr w:type="gramEnd"/>
            <w:r>
              <w:rPr>
                <w:b/>
              </w:rPr>
              <w:t>ойка кузова с сушкой (без ковриков)</w:t>
            </w:r>
          </w:p>
        </w:tc>
        <w:tc>
          <w:tcPr>
            <w:tcW w:w="1275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993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1275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400</w:t>
            </w:r>
          </w:p>
        </w:tc>
        <w:tc>
          <w:tcPr>
            <w:tcW w:w="958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500</w:t>
            </w:r>
          </w:p>
        </w:tc>
      </w:tr>
      <w:tr w:rsidR="00AF40B6" w:rsidTr="00A43E09">
        <w:tc>
          <w:tcPr>
            <w:tcW w:w="534" w:type="dxa"/>
          </w:tcPr>
          <w:p w:rsidR="00AF40B6" w:rsidRPr="00AF40B6" w:rsidRDefault="0040768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36" w:type="dxa"/>
            <w:gridSpan w:val="3"/>
          </w:tcPr>
          <w:p w:rsidR="00AF40B6" w:rsidRPr="00AF40B6" w:rsidRDefault="00F42BDA">
            <w:pPr>
              <w:rPr>
                <w:b/>
              </w:rPr>
            </w:pPr>
            <w:r>
              <w:rPr>
                <w:b/>
              </w:rPr>
              <w:t>Бесконтактная мойка (включая коврики,</w:t>
            </w:r>
            <w:r w:rsidR="00407681">
              <w:rPr>
                <w:b/>
              </w:rPr>
              <w:t xml:space="preserve"> </w:t>
            </w:r>
            <w:r>
              <w:rPr>
                <w:b/>
              </w:rPr>
              <w:t>пороги</w:t>
            </w:r>
            <w:r w:rsidR="00407681">
              <w:rPr>
                <w:b/>
              </w:rPr>
              <w:t>.)</w:t>
            </w:r>
          </w:p>
        </w:tc>
        <w:tc>
          <w:tcPr>
            <w:tcW w:w="1275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993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450</w:t>
            </w:r>
          </w:p>
        </w:tc>
        <w:tc>
          <w:tcPr>
            <w:tcW w:w="1275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958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550</w:t>
            </w:r>
          </w:p>
        </w:tc>
      </w:tr>
      <w:tr w:rsidR="00AF40B6" w:rsidTr="00A43E09">
        <w:tc>
          <w:tcPr>
            <w:tcW w:w="534" w:type="dxa"/>
          </w:tcPr>
          <w:p w:rsidR="00AF40B6" w:rsidRPr="00AF40B6" w:rsidRDefault="0040768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536" w:type="dxa"/>
            <w:gridSpan w:val="3"/>
          </w:tcPr>
          <w:p w:rsidR="00AF40B6" w:rsidRPr="00AF40B6" w:rsidRDefault="00F42BDA">
            <w:pPr>
              <w:rPr>
                <w:b/>
              </w:rPr>
            </w:pPr>
            <w:r>
              <w:rPr>
                <w:b/>
              </w:rPr>
              <w:t>Комплексная мойка (чернения в подарок)</w:t>
            </w:r>
          </w:p>
        </w:tc>
        <w:tc>
          <w:tcPr>
            <w:tcW w:w="1275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800</w:t>
            </w:r>
          </w:p>
        </w:tc>
        <w:tc>
          <w:tcPr>
            <w:tcW w:w="993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850</w:t>
            </w:r>
          </w:p>
        </w:tc>
        <w:tc>
          <w:tcPr>
            <w:tcW w:w="1275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900</w:t>
            </w:r>
          </w:p>
        </w:tc>
        <w:tc>
          <w:tcPr>
            <w:tcW w:w="958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1000</w:t>
            </w:r>
          </w:p>
        </w:tc>
      </w:tr>
      <w:tr w:rsidR="00AF40B6" w:rsidTr="00A43E09">
        <w:tc>
          <w:tcPr>
            <w:tcW w:w="534" w:type="dxa"/>
          </w:tcPr>
          <w:p w:rsidR="00AF40B6" w:rsidRPr="00AF40B6" w:rsidRDefault="00407681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536" w:type="dxa"/>
            <w:gridSpan w:val="3"/>
          </w:tcPr>
          <w:p w:rsidR="00AF40B6" w:rsidRPr="00AF40B6" w:rsidRDefault="00F42BDA">
            <w:pPr>
              <w:rPr>
                <w:b/>
              </w:rPr>
            </w:pPr>
            <w:r>
              <w:rPr>
                <w:b/>
              </w:rPr>
              <w:t>Нано мойка</w:t>
            </w:r>
          </w:p>
        </w:tc>
        <w:tc>
          <w:tcPr>
            <w:tcW w:w="1275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800</w:t>
            </w:r>
          </w:p>
        </w:tc>
        <w:tc>
          <w:tcPr>
            <w:tcW w:w="993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850</w:t>
            </w:r>
          </w:p>
        </w:tc>
        <w:tc>
          <w:tcPr>
            <w:tcW w:w="1275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900</w:t>
            </w:r>
          </w:p>
        </w:tc>
        <w:tc>
          <w:tcPr>
            <w:tcW w:w="958" w:type="dxa"/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1000</w:t>
            </w:r>
          </w:p>
        </w:tc>
      </w:tr>
      <w:tr w:rsidR="00AF40B6" w:rsidTr="00A43E09">
        <w:tc>
          <w:tcPr>
            <w:tcW w:w="534" w:type="dxa"/>
            <w:tcBorders>
              <w:bottom w:val="single" w:sz="4" w:space="0" w:color="auto"/>
            </w:tcBorders>
          </w:tcPr>
          <w:p w:rsidR="00AF40B6" w:rsidRPr="00AF40B6" w:rsidRDefault="00407681">
            <w:pPr>
              <w:rPr>
                <w:b/>
              </w:rPr>
            </w:pPr>
            <w:r>
              <w:rPr>
                <w:b/>
              </w:rPr>
              <w:t xml:space="preserve"> 7</w:t>
            </w: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</w:tcPr>
          <w:p w:rsidR="00AF40B6" w:rsidRPr="00AF40B6" w:rsidRDefault="00F42BDA">
            <w:pPr>
              <w:rPr>
                <w:b/>
              </w:rPr>
            </w:pPr>
            <w:r>
              <w:rPr>
                <w:b/>
              </w:rPr>
              <w:t>Комплексная нано мойка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F40B6" w:rsidRPr="00AF40B6" w:rsidRDefault="007545E6" w:rsidP="00AF40B6">
            <w:r>
              <w:t>1200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1300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1400</w:t>
            </w:r>
          </w:p>
        </w:tc>
        <w:tc>
          <w:tcPr>
            <w:tcW w:w="958" w:type="dxa"/>
            <w:tcBorders>
              <w:bottom w:val="single" w:sz="4" w:space="0" w:color="auto"/>
            </w:tcBorders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1500</w:t>
            </w:r>
          </w:p>
        </w:tc>
      </w:tr>
      <w:tr w:rsidR="00A346D3" w:rsidTr="00A43E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DD9C3" w:themeFill="background2" w:themeFillShade="E6"/>
          </w:tcPr>
          <w:p w:rsidR="00AF40B6" w:rsidRPr="00AF40B6" w:rsidRDefault="00AF40B6">
            <w:pPr>
              <w:rPr>
                <w:b/>
              </w:rPr>
            </w:pP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</w:tcPr>
          <w:p w:rsidR="00AF40B6" w:rsidRPr="00F42BDA" w:rsidRDefault="00F42BDA">
            <w:pPr>
              <w:rPr>
                <w:b/>
                <w:sz w:val="24"/>
                <w:szCs w:val="24"/>
              </w:rPr>
            </w:pPr>
            <w:r w:rsidRPr="00F42BDA">
              <w:rPr>
                <w:b/>
                <w:sz w:val="24"/>
                <w:szCs w:val="24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ДОПОЛНИТЕЛЬНЫЕ                УСЛУГИ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</w:tcPr>
          <w:p w:rsidR="00AF40B6" w:rsidRPr="00F42BDA" w:rsidRDefault="00F42BDA">
            <w:pPr>
              <w:rPr>
                <w:b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F42BDA">
              <w:rPr>
                <w:b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 xml:space="preserve">ЗАЩИТЫ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</w:tcPr>
          <w:p w:rsidR="00AF40B6" w:rsidRPr="00F42BDA" w:rsidRDefault="00F42BDA">
            <w:pPr>
              <w:rPr>
                <w:b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F42BDA">
              <w:rPr>
                <w:b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КУЗОВА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</w:tcPr>
          <w:p w:rsidR="00AF40B6" w:rsidRPr="00AF40B6" w:rsidRDefault="00AF40B6">
            <w:pPr>
              <w:rPr>
                <w:b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F40B6" w:rsidRPr="00AF40B6" w:rsidRDefault="00AF40B6">
            <w:pPr>
              <w:rPr>
                <w:b/>
              </w:rPr>
            </w:pPr>
          </w:p>
        </w:tc>
      </w:tr>
      <w:tr w:rsidR="00AF40B6" w:rsidTr="00A43E09">
        <w:tc>
          <w:tcPr>
            <w:tcW w:w="534" w:type="dxa"/>
            <w:tcBorders>
              <w:top w:val="single" w:sz="4" w:space="0" w:color="auto"/>
            </w:tcBorders>
          </w:tcPr>
          <w:p w:rsidR="00AF40B6" w:rsidRPr="00AF40B6" w:rsidRDefault="00407681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</w:tcBorders>
          </w:tcPr>
          <w:p w:rsidR="00AF40B6" w:rsidRPr="00AF40B6" w:rsidRDefault="00F42BDA">
            <w:pPr>
              <w:rPr>
                <w:b/>
              </w:rPr>
            </w:pPr>
            <w:r>
              <w:rPr>
                <w:b/>
              </w:rPr>
              <w:t xml:space="preserve">Полимерная защита 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450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958" w:type="dxa"/>
            <w:tcBorders>
              <w:top w:val="single" w:sz="4" w:space="0" w:color="auto"/>
            </w:tcBorders>
          </w:tcPr>
          <w:p w:rsidR="00AF40B6" w:rsidRPr="00AF40B6" w:rsidRDefault="007545E6">
            <w:pPr>
              <w:rPr>
                <w:b/>
              </w:rPr>
            </w:pPr>
            <w:r>
              <w:rPr>
                <w:b/>
              </w:rPr>
              <w:t>550</w:t>
            </w: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536" w:type="dxa"/>
            <w:gridSpan w:val="3"/>
          </w:tcPr>
          <w:p w:rsidR="00AF40B6" w:rsidRPr="00AF40B6" w:rsidRDefault="00F42BDA" w:rsidP="0018247E">
            <w:pPr>
              <w:rPr>
                <w:b/>
              </w:rPr>
            </w:pPr>
            <w:r>
              <w:rPr>
                <w:b/>
              </w:rPr>
              <w:t>Жидкий кварц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993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550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600</w:t>
            </w:r>
          </w:p>
        </w:tc>
        <w:tc>
          <w:tcPr>
            <w:tcW w:w="958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650</w:t>
            </w: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536" w:type="dxa"/>
            <w:gridSpan w:val="3"/>
          </w:tcPr>
          <w:p w:rsidR="00AF40B6" w:rsidRPr="00AF40B6" w:rsidRDefault="00F42BDA" w:rsidP="0018247E">
            <w:pPr>
              <w:rPr>
                <w:b/>
              </w:rPr>
            </w:pPr>
            <w:r>
              <w:rPr>
                <w:b/>
              </w:rPr>
              <w:t>Твердый воск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1300</w:t>
            </w:r>
          </w:p>
        </w:tc>
        <w:tc>
          <w:tcPr>
            <w:tcW w:w="993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1500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1800</w:t>
            </w:r>
          </w:p>
        </w:tc>
        <w:tc>
          <w:tcPr>
            <w:tcW w:w="958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2200</w:t>
            </w: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536" w:type="dxa"/>
            <w:gridSpan w:val="3"/>
          </w:tcPr>
          <w:p w:rsidR="00AF40B6" w:rsidRPr="00AF40B6" w:rsidRDefault="00F42BDA" w:rsidP="0018247E">
            <w:pPr>
              <w:rPr>
                <w:b/>
              </w:rPr>
            </w:pPr>
            <w:r>
              <w:rPr>
                <w:b/>
              </w:rPr>
              <w:t>Нано воск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993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400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450</w:t>
            </w:r>
          </w:p>
        </w:tc>
        <w:tc>
          <w:tcPr>
            <w:tcW w:w="958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500</w:t>
            </w: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536" w:type="dxa"/>
            <w:gridSpan w:val="3"/>
          </w:tcPr>
          <w:p w:rsidR="00AF40B6" w:rsidRPr="00AF40B6" w:rsidRDefault="00F42BDA" w:rsidP="0018247E">
            <w:pPr>
              <w:rPr>
                <w:b/>
              </w:rPr>
            </w:pPr>
            <w:r>
              <w:rPr>
                <w:b/>
              </w:rPr>
              <w:t>Жидкое стекло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8000</w:t>
            </w:r>
          </w:p>
        </w:tc>
        <w:tc>
          <w:tcPr>
            <w:tcW w:w="993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10000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12000</w:t>
            </w:r>
          </w:p>
        </w:tc>
        <w:tc>
          <w:tcPr>
            <w:tcW w:w="958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15000</w:t>
            </w:r>
          </w:p>
        </w:tc>
      </w:tr>
      <w:tr w:rsidR="00F07BFD" w:rsidTr="00A43E09">
        <w:tc>
          <w:tcPr>
            <w:tcW w:w="534" w:type="dxa"/>
            <w:tcBorders>
              <w:bottom w:val="single" w:sz="4" w:space="0" w:color="auto"/>
            </w:tcBorders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</w:tcPr>
          <w:p w:rsidR="00AF40B6" w:rsidRPr="00AF40B6" w:rsidRDefault="00F42BDA" w:rsidP="0018247E">
            <w:pPr>
              <w:rPr>
                <w:b/>
              </w:rPr>
            </w:pPr>
            <w:r>
              <w:rPr>
                <w:b/>
              </w:rPr>
              <w:t>Керамика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20000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25000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30000</w:t>
            </w:r>
          </w:p>
        </w:tc>
        <w:tc>
          <w:tcPr>
            <w:tcW w:w="958" w:type="dxa"/>
            <w:tcBorders>
              <w:bottom w:val="single" w:sz="4" w:space="0" w:color="auto"/>
            </w:tcBorders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35000</w:t>
            </w:r>
          </w:p>
        </w:tc>
      </w:tr>
      <w:tr w:rsidR="00F07BFD" w:rsidTr="00A43E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DD9C3" w:themeFill="background2" w:themeFillShade="E6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</w:tcPr>
          <w:p w:rsidR="00AF40B6" w:rsidRPr="00F42BDA" w:rsidRDefault="00F42BDA" w:rsidP="0018247E">
            <w:pPr>
              <w:rPr>
                <w:b/>
                <w:sz w:val="24"/>
                <w:szCs w:val="24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F42BDA">
              <w:rPr>
                <w:b/>
                <w:sz w:val="24"/>
                <w:szCs w:val="24"/>
                <w14:textOutline w14:w="5270" w14:cap="flat" w14:cmpd="sng" w14:algn="ctr">
                  <w14:solidFill>
                    <w14:srgbClr w14:val="7D7D7D">
                      <w14:tint w14:val="100000"/>
                      <w14:shade w14:val="100000"/>
                      <w14:satMod w14:val="110000"/>
                    </w14:srgb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FFFFF">
                          <w14:tint w14:val="40000"/>
                          <w14:satMod w14:val="250000"/>
                        </w14:srgbClr>
                      </w14:gs>
                      <w14:gs w14:pos="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FFFFFF">
                          <w14:shade w14:val="20000"/>
                          <w14:satMod w14:val="300000"/>
                        </w14:srgbClr>
                      </w14:gs>
                      <w14:gs w14:pos="79000">
                        <w14:srgbClr w14:val="FFFF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FFFFFF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Дополнительные услуги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F40B6" w:rsidRPr="00AF40B6" w:rsidRDefault="00AF40B6" w:rsidP="0018247E">
            <w:pPr>
              <w:rPr>
                <w:b/>
              </w:rPr>
            </w:pPr>
          </w:p>
        </w:tc>
      </w:tr>
      <w:tr w:rsidR="00F07BFD" w:rsidTr="00A43E09">
        <w:tc>
          <w:tcPr>
            <w:tcW w:w="534" w:type="dxa"/>
            <w:tcBorders>
              <w:top w:val="single" w:sz="4" w:space="0" w:color="auto"/>
            </w:tcBorders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</w:tcBorders>
          </w:tcPr>
          <w:p w:rsidR="00F42BDA" w:rsidRPr="00AF40B6" w:rsidRDefault="00F42BDA" w:rsidP="0018247E">
            <w:pPr>
              <w:rPr>
                <w:b/>
              </w:rPr>
            </w:pPr>
            <w:r>
              <w:rPr>
                <w:b/>
              </w:rPr>
              <w:t>Пылесос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958" w:type="dxa"/>
            <w:tcBorders>
              <w:top w:val="single" w:sz="4" w:space="0" w:color="auto"/>
            </w:tcBorders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250</w:t>
            </w: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536" w:type="dxa"/>
            <w:gridSpan w:val="3"/>
          </w:tcPr>
          <w:p w:rsidR="00AF40B6" w:rsidRPr="00AF40B6" w:rsidRDefault="00F42BDA" w:rsidP="0018247E">
            <w:pPr>
              <w:rPr>
                <w:b/>
              </w:rPr>
            </w:pPr>
            <w:r>
              <w:rPr>
                <w:b/>
              </w:rPr>
              <w:t>Чистка стекол автомобиля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993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958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536" w:type="dxa"/>
            <w:gridSpan w:val="3"/>
          </w:tcPr>
          <w:p w:rsidR="00AF40B6" w:rsidRPr="00AF40B6" w:rsidRDefault="00F42BDA" w:rsidP="0018247E">
            <w:pPr>
              <w:rPr>
                <w:b/>
              </w:rPr>
            </w:pPr>
            <w:r>
              <w:rPr>
                <w:b/>
              </w:rPr>
              <w:t>Чистка торпеды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993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958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536" w:type="dxa"/>
            <w:gridSpan w:val="3"/>
          </w:tcPr>
          <w:p w:rsidR="00AF40B6" w:rsidRPr="00AF40B6" w:rsidRDefault="00F42BDA" w:rsidP="0018247E">
            <w:pPr>
              <w:rPr>
                <w:b/>
              </w:rPr>
            </w:pPr>
            <w:r>
              <w:rPr>
                <w:b/>
              </w:rPr>
              <w:t>Чистка пластика салона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993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958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350</w:t>
            </w: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536" w:type="dxa"/>
            <w:gridSpan w:val="3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Кондиционер кожи всего салона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993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600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700</w:t>
            </w:r>
          </w:p>
        </w:tc>
        <w:tc>
          <w:tcPr>
            <w:tcW w:w="958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800</w:t>
            </w: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536" w:type="dxa"/>
            <w:gridSpan w:val="3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Уборка багажника автомобиля (включая коврик)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993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958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250</w:t>
            </w: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536" w:type="dxa"/>
            <w:gridSpan w:val="3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Удаления битума всего кузова</w:t>
            </w:r>
          </w:p>
        </w:tc>
        <w:tc>
          <w:tcPr>
            <w:tcW w:w="1275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993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от 200</w:t>
            </w: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58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4536" w:type="dxa"/>
            <w:gridSpan w:val="3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Удаления реагента всего кузова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От 1000</w:t>
            </w:r>
          </w:p>
        </w:tc>
        <w:tc>
          <w:tcPr>
            <w:tcW w:w="993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От 1400</w:t>
            </w:r>
          </w:p>
        </w:tc>
        <w:tc>
          <w:tcPr>
            <w:tcW w:w="1275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От 1600</w:t>
            </w:r>
          </w:p>
        </w:tc>
        <w:tc>
          <w:tcPr>
            <w:tcW w:w="958" w:type="dxa"/>
          </w:tcPr>
          <w:p w:rsidR="00AF40B6" w:rsidRPr="00AF40B6" w:rsidRDefault="007545E6" w:rsidP="0018247E">
            <w:pPr>
              <w:rPr>
                <w:b/>
              </w:rPr>
            </w:pPr>
            <w:r>
              <w:rPr>
                <w:b/>
              </w:rPr>
              <w:t>От 2000</w:t>
            </w: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4536" w:type="dxa"/>
            <w:gridSpan w:val="3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Удаления насекомых</w:t>
            </w:r>
          </w:p>
        </w:tc>
        <w:tc>
          <w:tcPr>
            <w:tcW w:w="1275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 xml:space="preserve">     </w:t>
            </w:r>
          </w:p>
        </w:tc>
        <w:tc>
          <w:tcPr>
            <w:tcW w:w="993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От 200</w:t>
            </w: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58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536" w:type="dxa"/>
            <w:gridSpan w:val="3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Удаления липы</w:t>
            </w:r>
          </w:p>
        </w:tc>
        <w:tc>
          <w:tcPr>
            <w:tcW w:w="1275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</w:p>
        </w:tc>
        <w:tc>
          <w:tcPr>
            <w:tcW w:w="993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От 200</w:t>
            </w: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58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536" w:type="dxa"/>
            <w:gridSpan w:val="3"/>
          </w:tcPr>
          <w:p w:rsidR="00407681" w:rsidRPr="00AF40B6" w:rsidRDefault="00407681" w:rsidP="0018247E">
            <w:pPr>
              <w:rPr>
                <w:b/>
              </w:rPr>
            </w:pPr>
            <w:proofErr w:type="gramStart"/>
            <w:r>
              <w:rPr>
                <w:b/>
              </w:rPr>
              <w:t>Мойка двигателя (автомойка не несет ответственности за дальнейшее негативные последствия.</w:t>
            </w:r>
            <w:proofErr w:type="gramEnd"/>
          </w:p>
        </w:tc>
        <w:tc>
          <w:tcPr>
            <w:tcW w:w="1275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993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400</w:t>
            </w:r>
          </w:p>
        </w:tc>
        <w:tc>
          <w:tcPr>
            <w:tcW w:w="1275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400</w:t>
            </w:r>
          </w:p>
        </w:tc>
        <w:tc>
          <w:tcPr>
            <w:tcW w:w="958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450</w:t>
            </w: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536" w:type="dxa"/>
            <w:gridSpan w:val="3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Мойка радиатора с химическим средством</w:t>
            </w:r>
          </w:p>
        </w:tc>
        <w:tc>
          <w:tcPr>
            <w:tcW w:w="1275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993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1275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958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400</w:t>
            </w: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4536" w:type="dxa"/>
            <w:gridSpan w:val="3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Бесконтактная мойка велосипеда</w:t>
            </w:r>
          </w:p>
        </w:tc>
        <w:tc>
          <w:tcPr>
            <w:tcW w:w="1275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 xml:space="preserve">     </w:t>
            </w:r>
          </w:p>
        </w:tc>
        <w:tc>
          <w:tcPr>
            <w:tcW w:w="993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58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536" w:type="dxa"/>
            <w:gridSpan w:val="3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 xml:space="preserve">Бесконтактная мойка </w:t>
            </w:r>
            <w:proofErr w:type="spellStart"/>
            <w:r>
              <w:rPr>
                <w:b/>
              </w:rPr>
              <w:t>квадроцикла</w:t>
            </w:r>
            <w:proofErr w:type="spellEnd"/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93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 xml:space="preserve">От 300 до </w:t>
            </w:r>
          </w:p>
        </w:tc>
        <w:tc>
          <w:tcPr>
            <w:tcW w:w="1275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600</w:t>
            </w:r>
          </w:p>
        </w:tc>
        <w:tc>
          <w:tcPr>
            <w:tcW w:w="958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4536" w:type="dxa"/>
            <w:gridSpan w:val="3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 xml:space="preserve">Химчистка колесного диска </w:t>
            </w:r>
            <w:proofErr w:type="gramStart"/>
            <w:r>
              <w:rPr>
                <w:b/>
              </w:rPr>
              <w:t xml:space="preserve">( </w:t>
            </w:r>
            <w:proofErr w:type="gramEnd"/>
            <w:r>
              <w:rPr>
                <w:b/>
              </w:rPr>
              <w:t>за 4 колеса)</w:t>
            </w:r>
          </w:p>
        </w:tc>
        <w:tc>
          <w:tcPr>
            <w:tcW w:w="1275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993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1275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958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400</w:t>
            </w: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536" w:type="dxa"/>
            <w:gridSpan w:val="3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Химчистка салона</w:t>
            </w: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93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От 6000</w:t>
            </w: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58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</w:tr>
      <w:tr w:rsidR="00F07BFD" w:rsidTr="00A43E09">
        <w:tc>
          <w:tcPr>
            <w:tcW w:w="534" w:type="dxa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536" w:type="dxa"/>
            <w:gridSpan w:val="3"/>
          </w:tcPr>
          <w:p w:rsidR="00AF40B6" w:rsidRPr="00AF40B6" w:rsidRDefault="00407681" w:rsidP="0018247E">
            <w:pPr>
              <w:rPr>
                <w:b/>
              </w:rPr>
            </w:pPr>
            <w:r>
              <w:rPr>
                <w:b/>
              </w:rPr>
              <w:t>Бесконтактная мойка мотоцикла</w:t>
            </w: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93" w:type="dxa"/>
          </w:tcPr>
          <w:p w:rsidR="00AF40B6" w:rsidRPr="00AF40B6" w:rsidRDefault="00A346D3" w:rsidP="0018247E">
            <w:pPr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58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</w:tr>
      <w:tr w:rsidR="00F07BFD" w:rsidTr="00A43E09">
        <w:tc>
          <w:tcPr>
            <w:tcW w:w="534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4536" w:type="dxa"/>
            <w:gridSpan w:val="3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93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58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</w:tr>
      <w:tr w:rsidR="00F07BFD" w:rsidTr="00A43E09">
        <w:tc>
          <w:tcPr>
            <w:tcW w:w="534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4536" w:type="dxa"/>
            <w:gridSpan w:val="3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93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58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</w:tr>
      <w:tr w:rsidR="00F07BFD" w:rsidTr="00A43E09">
        <w:tc>
          <w:tcPr>
            <w:tcW w:w="534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4536" w:type="dxa"/>
            <w:gridSpan w:val="3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93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58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</w:tr>
      <w:tr w:rsidR="00F07BFD" w:rsidTr="00A43E09">
        <w:tc>
          <w:tcPr>
            <w:tcW w:w="534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4536" w:type="dxa"/>
            <w:gridSpan w:val="3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93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1275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  <w:tc>
          <w:tcPr>
            <w:tcW w:w="958" w:type="dxa"/>
          </w:tcPr>
          <w:p w:rsidR="00AF40B6" w:rsidRPr="00AF40B6" w:rsidRDefault="00AF40B6" w:rsidP="0018247E">
            <w:pPr>
              <w:rPr>
                <w:b/>
              </w:rPr>
            </w:pPr>
          </w:p>
        </w:tc>
      </w:tr>
    </w:tbl>
    <w:p w:rsidR="00AF40B6" w:rsidRDefault="00AF40B6" w:rsidP="00AF40B6"/>
    <w:p w:rsidR="00AF40B6" w:rsidRDefault="00AF40B6" w:rsidP="00AF40B6"/>
    <w:p w:rsidR="00AF40B6" w:rsidRDefault="00AF40B6" w:rsidP="00AF40B6"/>
    <w:p w:rsidR="00123B66" w:rsidRDefault="00123B66"/>
    <w:sectPr w:rsidR="00123B66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B08" w:rsidRDefault="00153B08" w:rsidP="00AF40B6">
      <w:pPr>
        <w:spacing w:after="0" w:line="240" w:lineRule="auto"/>
      </w:pPr>
      <w:r>
        <w:separator/>
      </w:r>
    </w:p>
  </w:endnote>
  <w:endnote w:type="continuationSeparator" w:id="0">
    <w:p w:rsidR="00153B08" w:rsidRDefault="00153B08" w:rsidP="00AF4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B08" w:rsidRDefault="00153B08" w:rsidP="00AF40B6">
      <w:pPr>
        <w:spacing w:after="0" w:line="240" w:lineRule="auto"/>
      </w:pPr>
      <w:r>
        <w:separator/>
      </w:r>
    </w:p>
  </w:footnote>
  <w:footnote w:type="continuationSeparator" w:id="0">
    <w:p w:rsidR="00153B08" w:rsidRDefault="00153B08" w:rsidP="00AF4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BFD" w:rsidRPr="00F07BFD" w:rsidRDefault="00F07BFD">
    <w:pPr>
      <w:pStyle w:val="a4"/>
      <w:rPr>
        <w:b/>
        <w:sz w:val="96"/>
        <w:szCs w:val="96"/>
        <w14:textOutline w14:w="5270" w14:cap="flat" w14:cmpd="sng" w14:algn="ctr">
          <w14:solidFill>
            <w14:srgbClr w14:val="7D7D7D">
              <w14:tint w14:val="100000"/>
              <w14:shade w14:val="100000"/>
              <w14:satMod w14:val="110000"/>
            </w14:srgbClr>
          </w14:solidFill>
          <w14:prstDash w14:val="solid"/>
          <w14:round/>
        </w14:textOutline>
        <w14:textFill>
          <w14:gradFill>
            <w14:gsLst>
              <w14:gs w14:pos="0">
                <w14:srgbClr w14:val="FFFFFF">
                  <w14:tint w14:val="40000"/>
                  <w14:satMod w14:val="250000"/>
                </w14:srgbClr>
              </w14:gs>
              <w14:gs w14:pos="9000">
                <w14:srgbClr w14:val="FFFFFF">
                  <w14:tint w14:val="52000"/>
                  <w14:satMod w14:val="300000"/>
                </w14:srgbClr>
              </w14:gs>
              <w14:gs w14:pos="50000">
                <w14:srgbClr w14:val="FFFFFF">
                  <w14:shade w14:val="20000"/>
                  <w14:satMod w14:val="300000"/>
                </w14:srgbClr>
              </w14:gs>
              <w14:gs w14:pos="79000">
                <w14:srgbClr w14:val="FFFFFF">
                  <w14:tint w14:val="52000"/>
                  <w14:satMod w14:val="300000"/>
                </w14:srgbClr>
              </w14:gs>
              <w14:gs w14:pos="100000">
                <w14:srgbClr w14:val="FFFFFF">
                  <w14:tint w14:val="40000"/>
                  <w14:satMod w14:val="250000"/>
                </w14:srgbClr>
              </w14:gs>
            </w14:gsLst>
            <w14:lin w14:ang="5400000" w14:scaled="0"/>
          </w14:gradFill>
        </w14:textFill>
      </w:rPr>
    </w:pPr>
    <w:proofErr w:type="gramStart"/>
    <w:r w:rsidRPr="00F07BFD">
      <w:rPr>
        <w:b/>
        <w:sz w:val="96"/>
        <w:szCs w:val="96"/>
        <w14:textOutline w14:w="5270" w14:cap="flat" w14:cmpd="sng" w14:algn="ctr">
          <w14:solidFill>
            <w14:srgbClr w14:val="7D7D7D">
              <w14:tint w14:val="100000"/>
              <w14:shade w14:val="100000"/>
              <w14:satMod w14:val="110000"/>
            </w14:srgbClr>
          </w14:solidFill>
          <w14:prstDash w14:val="solid"/>
          <w14:round/>
        </w14:textOutline>
        <w14:textFill>
          <w14:gradFill>
            <w14:gsLst>
              <w14:gs w14:pos="0">
                <w14:srgbClr w14:val="FFFFFF">
                  <w14:tint w14:val="40000"/>
                  <w14:satMod w14:val="250000"/>
                </w14:srgbClr>
              </w14:gs>
              <w14:gs w14:pos="9000">
                <w14:srgbClr w14:val="FFFFFF">
                  <w14:tint w14:val="52000"/>
                  <w14:satMod w14:val="300000"/>
                </w14:srgbClr>
              </w14:gs>
              <w14:gs w14:pos="50000">
                <w14:srgbClr w14:val="FFFFFF">
                  <w14:shade w14:val="20000"/>
                  <w14:satMod w14:val="300000"/>
                </w14:srgbClr>
              </w14:gs>
              <w14:gs w14:pos="79000">
                <w14:srgbClr w14:val="FFFFFF">
                  <w14:tint w14:val="52000"/>
                  <w14:satMod w14:val="300000"/>
                </w14:srgbClr>
              </w14:gs>
              <w14:gs w14:pos="100000">
                <w14:srgbClr w14:val="FFFFFF">
                  <w14:tint w14:val="40000"/>
                  <w14:satMod w14:val="250000"/>
                </w14:srgbClr>
              </w14:gs>
            </w14:gsLst>
            <w14:lin w14:ang="5400000" w14:scaled="0"/>
          </w14:gradFill>
        </w14:textFill>
      </w:rPr>
      <w:t xml:space="preserve">ПРАЙС </w:t>
    </w:r>
    <w:r>
      <w:rPr>
        <w:b/>
        <w:sz w:val="96"/>
        <w:szCs w:val="96"/>
        <w14:textOutline w14:w="5270" w14:cap="flat" w14:cmpd="sng" w14:algn="ctr">
          <w14:solidFill>
            <w14:srgbClr w14:val="7D7D7D">
              <w14:tint w14:val="100000"/>
              <w14:shade w14:val="100000"/>
              <w14:satMod w14:val="110000"/>
            </w14:srgbClr>
          </w14:solidFill>
          <w14:prstDash w14:val="solid"/>
          <w14:round/>
        </w14:textOutline>
        <w14:textFill>
          <w14:gradFill>
            <w14:gsLst>
              <w14:gs w14:pos="0">
                <w14:srgbClr w14:val="FFFFFF">
                  <w14:tint w14:val="40000"/>
                  <w14:satMod w14:val="250000"/>
                </w14:srgbClr>
              </w14:gs>
              <w14:gs w14:pos="9000">
                <w14:srgbClr w14:val="FFFFFF">
                  <w14:tint w14:val="52000"/>
                  <w14:satMod w14:val="300000"/>
                </w14:srgbClr>
              </w14:gs>
              <w14:gs w14:pos="50000">
                <w14:srgbClr w14:val="FFFFFF">
                  <w14:shade w14:val="20000"/>
                  <w14:satMod w14:val="300000"/>
                </w14:srgbClr>
              </w14:gs>
              <w14:gs w14:pos="79000">
                <w14:srgbClr w14:val="FFFFFF">
                  <w14:tint w14:val="52000"/>
                  <w14:satMod w14:val="300000"/>
                </w14:srgbClr>
              </w14:gs>
              <w14:gs w14:pos="100000">
                <w14:srgbClr w14:val="FFFFFF">
                  <w14:tint w14:val="40000"/>
                  <w14:satMod w14:val="250000"/>
                </w14:srgbClr>
              </w14:gs>
            </w14:gsLst>
            <w14:lin w14:ang="5400000" w14:scaled="0"/>
          </w14:gradFill>
        </w14:textFill>
      </w:rPr>
      <w:t xml:space="preserve">  </w:t>
    </w:r>
    <w:r w:rsidRPr="00F07BFD">
      <w:rPr>
        <w:b/>
        <w:sz w:val="96"/>
        <w:szCs w:val="96"/>
        <w14:textOutline w14:w="5270" w14:cap="flat" w14:cmpd="sng" w14:algn="ctr">
          <w14:solidFill>
            <w14:srgbClr w14:val="7D7D7D">
              <w14:tint w14:val="100000"/>
              <w14:shade w14:val="100000"/>
              <w14:satMod w14:val="110000"/>
            </w14:srgbClr>
          </w14:solidFill>
          <w14:prstDash w14:val="solid"/>
          <w14:round/>
        </w14:textOutline>
        <w14:textFill>
          <w14:gradFill>
            <w14:gsLst>
              <w14:gs w14:pos="0">
                <w14:srgbClr w14:val="FFFFFF">
                  <w14:tint w14:val="40000"/>
                  <w14:satMod w14:val="250000"/>
                </w14:srgbClr>
              </w14:gs>
              <w14:gs w14:pos="9000">
                <w14:srgbClr w14:val="FFFFFF">
                  <w14:tint w14:val="52000"/>
                  <w14:satMod w14:val="300000"/>
                </w14:srgbClr>
              </w14:gs>
              <w14:gs w14:pos="50000">
                <w14:srgbClr w14:val="FFFFFF">
                  <w14:shade w14:val="20000"/>
                  <w14:satMod w14:val="300000"/>
                </w14:srgbClr>
              </w14:gs>
              <w14:gs w14:pos="79000">
                <w14:srgbClr w14:val="FFFFFF">
                  <w14:tint w14:val="52000"/>
                  <w14:satMod w14:val="300000"/>
                </w14:srgbClr>
              </w14:gs>
              <w14:gs w14:pos="100000">
                <w14:srgbClr w14:val="FFFFFF">
                  <w14:tint w14:val="40000"/>
                  <w14:satMod w14:val="250000"/>
                </w14:srgbClr>
              </w14:gs>
            </w14:gsLst>
            <w14:lin w14:ang="5400000" w14:scaled="0"/>
          </w14:gradFill>
        </w14:textFill>
      </w:rPr>
      <w:t>ЛИСТ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837"/>
    <w:rsid w:val="00123B66"/>
    <w:rsid w:val="00153B08"/>
    <w:rsid w:val="00341AAD"/>
    <w:rsid w:val="00407681"/>
    <w:rsid w:val="005571C0"/>
    <w:rsid w:val="005E6837"/>
    <w:rsid w:val="007545E6"/>
    <w:rsid w:val="007F6861"/>
    <w:rsid w:val="00811D5E"/>
    <w:rsid w:val="00A346D3"/>
    <w:rsid w:val="00A43E09"/>
    <w:rsid w:val="00AF40B6"/>
    <w:rsid w:val="00F07BFD"/>
    <w:rsid w:val="00F4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40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F4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40B6"/>
  </w:style>
  <w:style w:type="paragraph" w:styleId="a6">
    <w:name w:val="footer"/>
    <w:basedOn w:val="a"/>
    <w:link w:val="a7"/>
    <w:uiPriority w:val="99"/>
    <w:unhideWhenUsed/>
    <w:rsid w:val="00AF4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40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40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F4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40B6"/>
  </w:style>
  <w:style w:type="paragraph" w:styleId="a6">
    <w:name w:val="footer"/>
    <w:basedOn w:val="a"/>
    <w:link w:val="a7"/>
    <w:uiPriority w:val="99"/>
    <w:unhideWhenUsed/>
    <w:rsid w:val="00AF4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4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2018-04-10T07:55:00Z</dcterms:created>
  <dcterms:modified xsi:type="dcterms:W3CDTF">2018-04-10T09:25:00Z</dcterms:modified>
</cp:coreProperties>
</file>